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E82A" w14:textId="77777777" w:rsidR="00C64F5B" w:rsidRDefault="00C64F5B" w:rsidP="009B4F68">
      <w:pPr>
        <w:spacing w:after="0" w:line="240" w:lineRule="auto"/>
        <w:jc w:val="center"/>
        <w:rPr>
          <w:rFonts w:ascii="Times New Roman" w:eastAsiaTheme="minorEastAsia" w:hAnsi="Times New Roman"/>
          <w:b/>
          <w:sz w:val="28"/>
          <w:szCs w:val="28"/>
          <w:lang w:eastAsia="ru-RU"/>
        </w:rPr>
      </w:pPr>
    </w:p>
    <w:p w14:paraId="69D53B57" w14:textId="77777777" w:rsidR="00C64F5B" w:rsidRDefault="00C64F5B" w:rsidP="009B4F68">
      <w:pPr>
        <w:spacing w:after="0" w:line="240" w:lineRule="auto"/>
        <w:jc w:val="center"/>
        <w:rPr>
          <w:rFonts w:ascii="Times New Roman" w:eastAsiaTheme="minorEastAsia" w:hAnsi="Times New Roman"/>
          <w:b/>
          <w:sz w:val="28"/>
          <w:szCs w:val="28"/>
          <w:lang w:eastAsia="ru-RU"/>
        </w:rPr>
      </w:pPr>
    </w:p>
    <w:p w14:paraId="16936A86" w14:textId="02D3697D" w:rsidR="009B4F68" w:rsidRPr="00F0623D" w:rsidRDefault="00E64F43" w:rsidP="009B4F68">
      <w:pPr>
        <w:spacing w:after="0" w:line="240" w:lineRule="auto"/>
        <w:jc w:val="center"/>
        <w:rPr>
          <w:rFonts w:ascii="Times New Roman" w:hAnsi="Times New Roman"/>
          <w:b/>
          <w:bCs/>
          <w:sz w:val="28"/>
          <w:szCs w:val="28"/>
        </w:rPr>
      </w:pPr>
      <w:r w:rsidRPr="00C6013F">
        <w:rPr>
          <w:rFonts w:ascii="Times New Roman" w:eastAsiaTheme="minorEastAsia" w:hAnsi="Times New Roman"/>
          <w:b/>
          <w:sz w:val="28"/>
          <w:szCs w:val="28"/>
          <w:lang w:eastAsia="ru-RU"/>
        </w:rPr>
        <w:t>Пояснительная записка</w:t>
      </w:r>
      <w:r w:rsidR="00FE3215" w:rsidRPr="00C6013F">
        <w:rPr>
          <w:rFonts w:ascii="Times New Roman" w:eastAsiaTheme="minorEastAsia" w:hAnsi="Times New Roman"/>
          <w:b/>
          <w:sz w:val="28"/>
          <w:szCs w:val="28"/>
          <w:lang w:eastAsia="ru-RU"/>
        </w:rPr>
        <w:t xml:space="preserve"> к</w:t>
      </w:r>
      <w:r w:rsidRPr="00C6013F">
        <w:rPr>
          <w:rFonts w:ascii="Times New Roman" w:eastAsiaTheme="minorEastAsia" w:hAnsi="Times New Roman"/>
          <w:b/>
          <w:sz w:val="28"/>
          <w:szCs w:val="28"/>
          <w:lang w:eastAsia="ru-RU"/>
        </w:rPr>
        <w:t xml:space="preserve"> </w:t>
      </w:r>
      <w:r w:rsidR="009B4F68" w:rsidRPr="00F0623D">
        <w:rPr>
          <w:rFonts w:ascii="Times New Roman" w:hAnsi="Times New Roman"/>
          <w:b/>
          <w:bCs/>
          <w:sz w:val="28"/>
          <w:szCs w:val="28"/>
        </w:rPr>
        <w:t>приказ</w:t>
      </w:r>
      <w:r w:rsidR="005319D0">
        <w:rPr>
          <w:rFonts w:ascii="Times New Roman" w:hAnsi="Times New Roman"/>
          <w:b/>
          <w:bCs/>
          <w:sz w:val="28"/>
          <w:szCs w:val="28"/>
        </w:rPr>
        <w:t>у</w:t>
      </w:r>
      <w:r w:rsidR="009B4F68" w:rsidRPr="00F0623D">
        <w:rPr>
          <w:rFonts w:ascii="Times New Roman" w:hAnsi="Times New Roman"/>
          <w:b/>
          <w:bCs/>
          <w:sz w:val="28"/>
          <w:szCs w:val="28"/>
        </w:rPr>
        <w:t xml:space="preserve"> Заместителя Премьер-Министра</w:t>
      </w:r>
      <w:r w:rsidR="005319D0">
        <w:rPr>
          <w:rFonts w:ascii="Times New Roman" w:hAnsi="Times New Roman"/>
          <w:b/>
          <w:bCs/>
          <w:sz w:val="28"/>
          <w:szCs w:val="28"/>
        </w:rPr>
        <w:t xml:space="preserve"> </w:t>
      </w:r>
      <w:r w:rsidR="005319D0" w:rsidRPr="00C6013F">
        <w:rPr>
          <w:rFonts w:ascii="Times New Roman" w:hAnsi="Times New Roman"/>
          <w:color w:val="000000"/>
          <w:sz w:val="28"/>
          <w:szCs w:val="28"/>
        </w:rPr>
        <w:t xml:space="preserve">– </w:t>
      </w:r>
      <w:r w:rsidR="009B4F68" w:rsidRPr="00F0623D">
        <w:rPr>
          <w:rFonts w:ascii="Times New Roman" w:hAnsi="Times New Roman"/>
          <w:b/>
          <w:bCs/>
          <w:sz w:val="28"/>
          <w:szCs w:val="28"/>
        </w:rPr>
        <w:t xml:space="preserve"> </w:t>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r>
      <w:r w:rsidR="005319D0">
        <w:rPr>
          <w:rFonts w:ascii="Times New Roman" w:hAnsi="Times New Roman"/>
          <w:b/>
          <w:bCs/>
          <w:sz w:val="28"/>
          <w:szCs w:val="28"/>
        </w:rPr>
        <w:softHyphen/>
        <w:t xml:space="preserve">                                                         </w:t>
      </w:r>
      <w:r w:rsidR="009B4F68" w:rsidRPr="00F0623D">
        <w:rPr>
          <w:rFonts w:ascii="Times New Roman" w:hAnsi="Times New Roman"/>
          <w:b/>
          <w:bCs/>
          <w:sz w:val="28"/>
          <w:szCs w:val="28"/>
        </w:rPr>
        <w:t xml:space="preserve"> Министра национальной экономики Республики Казахстан</w:t>
      </w:r>
      <w:r w:rsidR="005319D0">
        <w:rPr>
          <w:rFonts w:ascii="Times New Roman" w:hAnsi="Times New Roman"/>
          <w:b/>
          <w:bCs/>
          <w:sz w:val="28"/>
          <w:szCs w:val="28"/>
        </w:rPr>
        <w:t xml:space="preserve"> «</w:t>
      </w:r>
      <w:r w:rsidR="005319D0" w:rsidRPr="00F0623D">
        <w:rPr>
          <w:rFonts w:ascii="Times New Roman" w:hAnsi="Times New Roman"/>
          <w:b/>
          <w:bCs/>
          <w:sz w:val="28"/>
          <w:szCs w:val="28"/>
        </w:rPr>
        <w:t xml:space="preserve">О внесении </w:t>
      </w:r>
      <w:r w:rsidR="005319D0">
        <w:rPr>
          <w:rFonts w:ascii="Times New Roman" w:hAnsi="Times New Roman"/>
          <w:b/>
          <w:bCs/>
          <w:sz w:val="28"/>
          <w:szCs w:val="28"/>
        </w:rPr>
        <w:t xml:space="preserve">изменений и </w:t>
      </w:r>
      <w:r w:rsidR="005319D0" w:rsidRPr="00F0623D">
        <w:rPr>
          <w:rFonts w:ascii="Times New Roman" w:hAnsi="Times New Roman"/>
          <w:b/>
          <w:bCs/>
          <w:sz w:val="28"/>
          <w:szCs w:val="28"/>
        </w:rPr>
        <w:t xml:space="preserve">дополнений в приказ Заместителя Премьер-Министра </w:t>
      </w:r>
      <w:r w:rsidR="005319D0">
        <w:rPr>
          <w:rFonts w:ascii="Times New Roman" w:hAnsi="Times New Roman"/>
          <w:b/>
          <w:bCs/>
          <w:sz w:val="28"/>
          <w:szCs w:val="28"/>
        </w:rPr>
        <w:t>–</w:t>
      </w:r>
      <w:r w:rsidR="005319D0" w:rsidRPr="00F0623D">
        <w:rPr>
          <w:rFonts w:ascii="Times New Roman" w:hAnsi="Times New Roman"/>
          <w:b/>
          <w:bCs/>
          <w:sz w:val="28"/>
          <w:szCs w:val="28"/>
        </w:rPr>
        <w:t xml:space="preserve"> Министра</w:t>
      </w:r>
      <w:r w:rsidR="005319D0">
        <w:rPr>
          <w:rFonts w:ascii="Times New Roman" w:hAnsi="Times New Roman"/>
          <w:b/>
          <w:bCs/>
          <w:sz w:val="28"/>
          <w:szCs w:val="28"/>
        </w:rPr>
        <w:t xml:space="preserve"> </w:t>
      </w:r>
      <w:r w:rsidR="005319D0" w:rsidRPr="00F0623D">
        <w:rPr>
          <w:rFonts w:ascii="Times New Roman" w:hAnsi="Times New Roman"/>
          <w:b/>
          <w:bCs/>
          <w:sz w:val="28"/>
          <w:szCs w:val="28"/>
        </w:rPr>
        <w:t>национальной экономики Республики Казахстан от 23 июня 2025 года № 56 «Об утверждении Правил разработки системы региональных стандартов для населенных пунктов и Правил проведения мониторинга системы региональных стандартов для населенных пунктов»</w:t>
      </w:r>
    </w:p>
    <w:p w14:paraId="06B3D57B" w14:textId="306A62A9" w:rsidR="00167F3D" w:rsidRPr="00C6013F" w:rsidRDefault="00167F3D" w:rsidP="00167F3D">
      <w:pPr>
        <w:spacing w:after="0" w:line="240" w:lineRule="auto"/>
        <w:jc w:val="center"/>
        <w:rPr>
          <w:rFonts w:ascii="Times New Roman" w:hAnsi="Times New Roman"/>
          <w:b/>
          <w:sz w:val="24"/>
          <w:szCs w:val="24"/>
        </w:rPr>
      </w:pPr>
    </w:p>
    <w:p w14:paraId="10324993" w14:textId="2D185907"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1. Наименование государственного органа-разработчика.</w:t>
      </w:r>
    </w:p>
    <w:p w14:paraId="3D30F331" w14:textId="77777777" w:rsidR="00D34EC1" w:rsidRPr="00C6013F" w:rsidRDefault="00D34EC1" w:rsidP="00D34EC1">
      <w:pPr>
        <w:spacing w:after="0" w:line="240" w:lineRule="auto"/>
        <w:ind w:firstLine="709"/>
        <w:jc w:val="both"/>
        <w:rPr>
          <w:rFonts w:ascii="Times New Roman" w:eastAsia="Times New Roman" w:hAnsi="Times New Roman"/>
          <w:color w:val="000000"/>
          <w:sz w:val="28"/>
          <w:szCs w:val="28"/>
        </w:rPr>
      </w:pPr>
      <w:r w:rsidRPr="00C6013F">
        <w:rPr>
          <w:rFonts w:ascii="Times New Roman" w:eastAsia="Times New Roman" w:hAnsi="Times New Roman"/>
          <w:color w:val="000000"/>
          <w:sz w:val="28"/>
          <w:szCs w:val="28"/>
        </w:rPr>
        <w:t>Министерство национальной экономики Республики Казахстан.</w:t>
      </w:r>
    </w:p>
    <w:p w14:paraId="743D3D54" w14:textId="19EE7113"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2. 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6799D065" w14:textId="61D83F42" w:rsidR="00D34EC1" w:rsidRPr="00C6013F" w:rsidRDefault="00854C1C" w:rsidP="00D34EC1">
      <w:pPr>
        <w:spacing w:after="0" w:line="240" w:lineRule="auto"/>
        <w:ind w:firstLine="708"/>
        <w:jc w:val="both"/>
        <w:rPr>
          <w:rFonts w:ascii="Times New Roman" w:hAnsi="Times New Roman"/>
          <w:bCs/>
          <w:sz w:val="28"/>
          <w:szCs w:val="28"/>
        </w:rPr>
      </w:pPr>
      <w:r w:rsidRPr="00854C1C">
        <w:rPr>
          <w:rFonts w:ascii="Times New Roman" w:hAnsi="Times New Roman"/>
          <w:sz w:val="28"/>
          <w:szCs w:val="28"/>
        </w:rPr>
        <w:t xml:space="preserve">Проект разработан в соответствии с </w:t>
      </w:r>
      <w:r w:rsidR="00D34EC1" w:rsidRPr="00C6013F">
        <w:rPr>
          <w:rFonts w:ascii="Times New Roman" w:hAnsi="Times New Roman"/>
          <w:sz w:val="28"/>
          <w:szCs w:val="28"/>
        </w:rPr>
        <w:t>пункт</w:t>
      </w:r>
      <w:r>
        <w:rPr>
          <w:rFonts w:ascii="Times New Roman" w:hAnsi="Times New Roman"/>
          <w:sz w:val="28"/>
          <w:szCs w:val="28"/>
        </w:rPr>
        <w:t>ом</w:t>
      </w:r>
      <w:r w:rsidR="00D34EC1" w:rsidRPr="00C6013F">
        <w:rPr>
          <w:rFonts w:ascii="Times New Roman" w:hAnsi="Times New Roman"/>
          <w:sz w:val="28"/>
          <w:szCs w:val="28"/>
        </w:rPr>
        <w:t xml:space="preserve"> 2.17 Протокола от 28 ноября 2025 года Главы государства Республики Казахстан</w:t>
      </w:r>
      <w:r w:rsidR="00D34EC1" w:rsidRPr="00C6013F">
        <w:rPr>
          <w:rFonts w:ascii="Times New Roman" w:hAnsi="Times New Roman"/>
          <w:color w:val="000000" w:themeColor="text1"/>
          <w:sz w:val="28"/>
          <w:szCs w:val="28"/>
        </w:rPr>
        <w:t>,</w:t>
      </w:r>
      <w:r w:rsidR="00C85C2C">
        <w:rPr>
          <w:rFonts w:ascii="Times New Roman" w:hAnsi="Times New Roman"/>
          <w:color w:val="000000" w:themeColor="text1"/>
          <w:sz w:val="28"/>
          <w:szCs w:val="28"/>
        </w:rPr>
        <w:t xml:space="preserve"> </w:t>
      </w:r>
      <w:r w:rsidR="00D34EC1" w:rsidRPr="00C6013F">
        <w:rPr>
          <w:rFonts w:ascii="Times New Roman" w:hAnsi="Times New Roman"/>
          <w:sz w:val="28"/>
          <w:szCs w:val="28"/>
        </w:rPr>
        <w:t xml:space="preserve">согласно которому необходимо </w:t>
      </w:r>
      <w:r w:rsidR="00D34EC1" w:rsidRPr="00C6013F">
        <w:rPr>
          <w:rStyle w:val="docdata"/>
          <w:rFonts w:ascii="Times New Roman" w:hAnsi="Times New Roman"/>
          <w:color w:val="000000"/>
          <w:sz w:val="28"/>
          <w:szCs w:val="28"/>
        </w:rPr>
        <w:t>внести</w:t>
      </w:r>
      <w:r w:rsidR="00D34EC1" w:rsidRPr="00C6013F">
        <w:rPr>
          <w:rFonts w:ascii="Times New Roman" w:hAnsi="Times New Roman"/>
          <w:color w:val="000000"/>
          <w:sz w:val="28"/>
          <w:szCs w:val="28"/>
        </w:rPr>
        <w:t xml:space="preserve"> изменения в Систему региональных стандартов для создания и </w:t>
      </w:r>
      <w:r w:rsidR="001870B9" w:rsidRPr="00C6013F">
        <w:rPr>
          <w:rFonts w:ascii="Times New Roman" w:hAnsi="Times New Roman"/>
          <w:color w:val="000000"/>
          <w:sz w:val="28"/>
          <w:szCs w:val="28"/>
        </w:rPr>
        <w:t xml:space="preserve">модернизации инфраструктуры, </w:t>
      </w:r>
      <w:r w:rsidR="00D34EC1" w:rsidRPr="00C6013F">
        <w:rPr>
          <w:rFonts w:ascii="Times New Roman" w:hAnsi="Times New Roman"/>
          <w:color w:val="000000"/>
          <w:sz w:val="28"/>
          <w:szCs w:val="28"/>
        </w:rPr>
        <w:t>необходимой сельскому бизнесу</w:t>
      </w:r>
      <w:r w:rsidR="00C85C2C">
        <w:rPr>
          <w:rFonts w:ascii="Times New Roman" w:hAnsi="Times New Roman"/>
          <w:color w:val="000000"/>
          <w:sz w:val="28"/>
          <w:szCs w:val="28"/>
        </w:rPr>
        <w:t>, н</w:t>
      </w:r>
      <w:r w:rsidR="00D34EC1" w:rsidRPr="00C6013F">
        <w:rPr>
          <w:rFonts w:ascii="Times New Roman" w:hAnsi="Times New Roman"/>
          <w:color w:val="000000"/>
          <w:sz w:val="28"/>
          <w:szCs w:val="28"/>
        </w:rPr>
        <w:t>аправить на эти цели ресурсы программы «</w:t>
      </w:r>
      <w:proofErr w:type="spellStart"/>
      <w:r w:rsidR="00D34EC1" w:rsidRPr="00C6013F">
        <w:rPr>
          <w:rFonts w:ascii="Times New Roman" w:hAnsi="Times New Roman"/>
          <w:color w:val="000000"/>
          <w:sz w:val="28"/>
          <w:szCs w:val="28"/>
        </w:rPr>
        <w:t>Ауыл</w:t>
      </w:r>
      <w:proofErr w:type="spellEnd"/>
      <w:r w:rsidR="00D34EC1" w:rsidRPr="00C6013F">
        <w:rPr>
          <w:rFonts w:ascii="Times New Roman" w:hAnsi="Times New Roman"/>
          <w:color w:val="000000"/>
          <w:sz w:val="28"/>
          <w:szCs w:val="28"/>
        </w:rPr>
        <w:t xml:space="preserve"> – ел </w:t>
      </w:r>
      <w:proofErr w:type="spellStart"/>
      <w:r w:rsidR="00D34EC1" w:rsidRPr="00C6013F">
        <w:rPr>
          <w:rFonts w:ascii="Times New Roman" w:hAnsi="Times New Roman"/>
          <w:color w:val="000000"/>
          <w:sz w:val="28"/>
          <w:szCs w:val="28"/>
        </w:rPr>
        <w:t>бесігі</w:t>
      </w:r>
      <w:proofErr w:type="spellEnd"/>
      <w:r w:rsidR="00D34EC1" w:rsidRPr="00C6013F">
        <w:rPr>
          <w:rFonts w:ascii="Times New Roman" w:hAnsi="Times New Roman"/>
          <w:color w:val="000000"/>
          <w:sz w:val="28"/>
          <w:szCs w:val="28"/>
        </w:rPr>
        <w:t>» и социально-предпринимательских корпораций</w:t>
      </w:r>
      <w:r w:rsidR="00D34EC1" w:rsidRPr="00C6013F">
        <w:rPr>
          <w:rFonts w:ascii="Times New Roman" w:hAnsi="Times New Roman"/>
          <w:sz w:val="28"/>
          <w:szCs w:val="28"/>
        </w:rPr>
        <w:t>.</w:t>
      </w:r>
    </w:p>
    <w:p w14:paraId="6C66B0CE" w14:textId="62243BFA"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3. 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05299D42" w14:textId="231DDADC" w:rsidR="00853754" w:rsidRPr="00C6013F" w:rsidRDefault="00853754" w:rsidP="00853754">
      <w:pPr>
        <w:spacing w:after="0" w:line="240" w:lineRule="auto"/>
        <w:ind w:firstLine="709"/>
        <w:jc w:val="both"/>
        <w:rPr>
          <w:rFonts w:ascii="Times New Roman" w:eastAsia="Times New Roman" w:hAnsi="Times New Roman"/>
          <w:color w:val="000000"/>
          <w:spacing w:val="1"/>
          <w:sz w:val="28"/>
          <w:szCs w:val="28"/>
        </w:rPr>
      </w:pPr>
      <w:r w:rsidRPr="00C6013F">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3A99C141" w14:textId="41F1BE52"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4. 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33B58FF2" w14:textId="77777777" w:rsidR="00853754" w:rsidRPr="00C6013F" w:rsidRDefault="00853754" w:rsidP="00853754">
      <w:pPr>
        <w:widowControl w:val="0"/>
        <w:spacing w:after="0" w:line="240" w:lineRule="auto"/>
        <w:ind w:firstLine="709"/>
        <w:jc w:val="both"/>
        <w:rPr>
          <w:rFonts w:ascii="Times New Roman" w:eastAsia="Times New Roman" w:hAnsi="Times New Roman"/>
          <w:sz w:val="28"/>
          <w:szCs w:val="28"/>
        </w:rPr>
      </w:pPr>
      <w:r w:rsidRPr="00C6013F">
        <w:rPr>
          <w:rFonts w:ascii="Times New Roman" w:eastAsia="Times New Roman" w:hAnsi="Times New Roman"/>
          <w:sz w:val="28"/>
          <w:szCs w:val="28"/>
        </w:rPr>
        <w:t>Принятие проекта не повлечет негативных социально-экономических и/или правовых последствий, а также не окажет влияние на обеспечение национальной безопасности.</w:t>
      </w:r>
    </w:p>
    <w:p w14:paraId="37979C2D" w14:textId="5A77B24A" w:rsidR="00E040A6" w:rsidRPr="00C6013F" w:rsidRDefault="00E040A6"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5. Конкретные цели и сроки ожидаемых результатов.</w:t>
      </w:r>
    </w:p>
    <w:p w14:paraId="281393D1" w14:textId="75ABD346" w:rsidR="00853754" w:rsidRPr="00C6013F" w:rsidRDefault="00853754" w:rsidP="00853754">
      <w:pPr>
        <w:spacing w:after="0" w:line="240" w:lineRule="auto"/>
        <w:ind w:firstLine="709"/>
        <w:jc w:val="both"/>
        <w:rPr>
          <w:rFonts w:ascii="Times New Roman" w:hAnsi="Times New Roman"/>
          <w:bCs/>
          <w:sz w:val="28"/>
          <w:szCs w:val="28"/>
        </w:rPr>
      </w:pPr>
      <w:r w:rsidRPr="00C6013F">
        <w:rPr>
          <w:rFonts w:ascii="Times New Roman" w:hAnsi="Times New Roman"/>
          <w:bCs/>
          <w:sz w:val="28"/>
          <w:szCs w:val="28"/>
        </w:rPr>
        <w:t xml:space="preserve">Целью </w:t>
      </w:r>
      <w:r w:rsidR="009B4F68">
        <w:rPr>
          <w:rFonts w:ascii="Times New Roman" w:hAnsi="Times New Roman"/>
          <w:bCs/>
          <w:sz w:val="28"/>
          <w:szCs w:val="28"/>
          <w:lang w:val="kk-KZ"/>
        </w:rPr>
        <w:t xml:space="preserve">внесения дополнений в </w:t>
      </w:r>
      <w:r w:rsidRPr="00C6013F">
        <w:rPr>
          <w:rFonts w:ascii="Times New Roman" w:hAnsi="Times New Roman"/>
          <w:bCs/>
          <w:sz w:val="28"/>
          <w:szCs w:val="28"/>
        </w:rPr>
        <w:t>проект</w:t>
      </w:r>
      <w:r w:rsidR="009B4F68">
        <w:rPr>
          <w:rFonts w:ascii="Times New Roman" w:hAnsi="Times New Roman"/>
          <w:bCs/>
          <w:sz w:val="28"/>
          <w:szCs w:val="28"/>
          <w:lang w:val="kk-KZ"/>
        </w:rPr>
        <w:t xml:space="preserve"> приказа</w:t>
      </w:r>
      <w:r w:rsidRPr="00C6013F">
        <w:rPr>
          <w:rFonts w:ascii="Times New Roman" w:hAnsi="Times New Roman"/>
          <w:bCs/>
          <w:sz w:val="28"/>
          <w:szCs w:val="28"/>
        </w:rPr>
        <w:t xml:space="preserve"> является определение </w:t>
      </w:r>
      <w:r w:rsidR="009B4F68">
        <w:rPr>
          <w:rFonts w:ascii="Times New Roman" w:hAnsi="Times New Roman"/>
          <w:bCs/>
          <w:sz w:val="28"/>
          <w:szCs w:val="28"/>
          <w:lang w:val="kk-KZ"/>
        </w:rPr>
        <w:t xml:space="preserve">показателей </w:t>
      </w:r>
      <w:r w:rsidRPr="00C6013F">
        <w:rPr>
          <w:rFonts w:ascii="Times New Roman" w:hAnsi="Times New Roman"/>
          <w:bCs/>
          <w:sz w:val="28"/>
          <w:szCs w:val="28"/>
        </w:rPr>
        <w:t xml:space="preserve">обеспечения минимально обязательного уровня доступности </w:t>
      </w:r>
      <w:r w:rsidRPr="00C6013F">
        <w:rPr>
          <w:rFonts w:ascii="Times New Roman" w:hAnsi="Times New Roman"/>
          <w:bCs/>
          <w:sz w:val="28"/>
          <w:szCs w:val="28"/>
        </w:rPr>
        <w:lastRenderedPageBreak/>
        <w:t xml:space="preserve">объектов и услуг (благ) населению по направлению </w:t>
      </w:r>
      <w:r w:rsidRPr="00C6013F">
        <w:rPr>
          <w:rFonts w:ascii="Times New Roman" w:hAnsi="Times New Roman"/>
          <w:sz w:val="28"/>
          <w:szCs w:val="28"/>
        </w:rPr>
        <w:t xml:space="preserve">инфраструктура агробизнеса </w:t>
      </w:r>
      <w:r w:rsidRPr="00C6013F">
        <w:rPr>
          <w:rFonts w:ascii="Times New Roman" w:hAnsi="Times New Roman"/>
          <w:bCs/>
          <w:sz w:val="28"/>
          <w:szCs w:val="28"/>
        </w:rPr>
        <w:t>в зависимости от типа (город, село)</w:t>
      </w:r>
      <w:r w:rsidRPr="00C6013F">
        <w:rPr>
          <w:rFonts w:ascii="Times New Roman" w:hAnsi="Times New Roman"/>
          <w:sz w:val="28"/>
          <w:szCs w:val="28"/>
        </w:rPr>
        <w:t>.</w:t>
      </w:r>
    </w:p>
    <w:p w14:paraId="5198DB60" w14:textId="68328D1D" w:rsidR="00E040A6" w:rsidRPr="00C6013F" w:rsidRDefault="00853754"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sidRPr="00C6013F">
        <w:rPr>
          <w:rFonts w:ascii="Times New Roman" w:eastAsia="Times New Roman" w:hAnsi="Times New Roman"/>
          <w:b/>
          <w:bCs/>
          <w:color w:val="000000"/>
          <w:spacing w:val="2"/>
          <w:sz w:val="28"/>
          <w:szCs w:val="28"/>
        </w:rPr>
        <w:t>6</w:t>
      </w:r>
      <w:r w:rsidR="00E040A6" w:rsidRPr="00C6013F">
        <w:rPr>
          <w:rFonts w:ascii="Times New Roman" w:eastAsia="Times New Roman" w:hAnsi="Times New Roman"/>
          <w:b/>
          <w:bCs/>
          <w:color w:val="000000"/>
          <w:spacing w:val="2"/>
          <w:sz w:val="28"/>
          <w:szCs w:val="28"/>
        </w:rPr>
        <w:t>. 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1B94C50C" w14:textId="67397518" w:rsidR="009B4F68" w:rsidRPr="009B4F68" w:rsidRDefault="009B4F68" w:rsidP="00853754">
      <w:pPr>
        <w:widowControl w:val="0"/>
        <w:spacing w:after="0" w:line="240" w:lineRule="auto"/>
        <w:ind w:firstLine="705"/>
        <w:contextualSpacing/>
        <w:jc w:val="both"/>
        <w:rPr>
          <w:rFonts w:ascii="Times New Roman" w:hAnsi="Times New Roman"/>
          <w:noProof/>
          <w:sz w:val="28"/>
          <w:szCs w:val="28"/>
        </w:rPr>
      </w:pPr>
      <w:r>
        <w:rPr>
          <w:rFonts w:ascii="Times New Roman" w:hAnsi="Times New Roman"/>
          <w:noProof/>
          <w:sz w:val="28"/>
          <w:szCs w:val="28"/>
          <w:lang w:val="kk-KZ"/>
        </w:rPr>
        <w:t>Не требуется</w:t>
      </w:r>
      <w:r>
        <w:rPr>
          <w:rFonts w:ascii="Times New Roman" w:hAnsi="Times New Roman"/>
          <w:noProof/>
          <w:sz w:val="28"/>
          <w:szCs w:val="28"/>
        </w:rPr>
        <w:t>.</w:t>
      </w:r>
    </w:p>
    <w:p w14:paraId="09B7CD96" w14:textId="091DA0AF" w:rsidR="001A20A2" w:rsidRPr="00811F1C" w:rsidRDefault="001A20A2" w:rsidP="001A20A2">
      <w:pPr>
        <w:spacing w:after="0" w:line="240" w:lineRule="auto"/>
        <w:ind w:firstLine="709"/>
        <w:jc w:val="both"/>
        <w:rPr>
          <w:rFonts w:ascii="Times New Roman" w:eastAsia="Times New Roman" w:hAnsi="Times New Roman"/>
          <w:b/>
          <w:color w:val="000000"/>
          <w:sz w:val="28"/>
        </w:rPr>
      </w:pPr>
      <w:r>
        <w:rPr>
          <w:rFonts w:ascii="Times New Roman" w:eastAsia="Times New Roman" w:hAnsi="Times New Roman"/>
          <w:b/>
          <w:color w:val="000000"/>
          <w:sz w:val="28"/>
        </w:rPr>
        <w:t xml:space="preserve">7. </w:t>
      </w:r>
      <w:r w:rsidRPr="00811F1C">
        <w:rPr>
          <w:rFonts w:ascii="Times New Roman" w:eastAsia="Times New Roman" w:hAnsi="Times New Roman"/>
          <w:b/>
          <w:color w:val="000000"/>
          <w:sz w:val="28"/>
        </w:rPr>
        <w:t>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257BCC24" w14:textId="5AABCAB4" w:rsidR="001A20A2" w:rsidRPr="00811F1C" w:rsidRDefault="001A20A2" w:rsidP="001A20A2">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811F1C">
        <w:rPr>
          <w:rFonts w:ascii="Times New Roman" w:eastAsia="Times New Roman" w:hAnsi="Times New Roman"/>
          <w:color w:val="000000"/>
          <w:spacing w:val="1"/>
          <w:sz w:val="28"/>
          <w:szCs w:val="28"/>
          <w:shd w:val="clear" w:color="auto" w:fill="FFFFFF"/>
        </w:rPr>
        <w:t>Соответствует.</w:t>
      </w:r>
    </w:p>
    <w:p w14:paraId="5AC29B15" w14:textId="67269CA5" w:rsidR="00E040A6" w:rsidRPr="00C6013F" w:rsidRDefault="001A20A2"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r>
        <w:rPr>
          <w:rFonts w:ascii="Times New Roman" w:eastAsia="Times New Roman" w:hAnsi="Times New Roman"/>
          <w:b/>
          <w:bCs/>
          <w:color w:val="000000"/>
          <w:spacing w:val="2"/>
          <w:sz w:val="28"/>
          <w:szCs w:val="28"/>
        </w:rPr>
        <w:t>8</w:t>
      </w:r>
      <w:r w:rsidR="00E040A6" w:rsidRPr="00C6013F">
        <w:rPr>
          <w:rFonts w:ascii="Times New Roman" w:eastAsia="Times New Roman" w:hAnsi="Times New Roman"/>
          <w:b/>
          <w:bCs/>
          <w:color w:val="000000"/>
          <w:spacing w:val="2"/>
          <w:sz w:val="28"/>
          <w:szCs w:val="28"/>
        </w:rPr>
        <w:t>.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14:paraId="51085BF7" w14:textId="77777777" w:rsidR="001A20A2" w:rsidRPr="00811F1C" w:rsidRDefault="001A20A2" w:rsidP="001A20A2">
      <w:pPr>
        <w:spacing w:after="0" w:line="240" w:lineRule="auto"/>
        <w:ind w:firstLine="709"/>
        <w:jc w:val="both"/>
        <w:rPr>
          <w:rFonts w:ascii="Times New Roman" w:eastAsia="Times New Roman" w:hAnsi="Times New Roman"/>
          <w:b/>
          <w:color w:val="000000"/>
          <w:sz w:val="28"/>
        </w:rPr>
      </w:pPr>
      <w:r w:rsidRPr="00811F1C">
        <w:rPr>
          <w:rFonts w:ascii="Times New Roman" w:eastAsia="Times New Roman" w:hAnsi="Times New Roman"/>
          <w:color w:val="000000"/>
          <w:spacing w:val="1"/>
          <w:sz w:val="28"/>
          <w:szCs w:val="28"/>
          <w:shd w:val="clear" w:color="auto" w:fill="FFFFFF"/>
        </w:rPr>
        <w:t>Не требуются.</w:t>
      </w:r>
    </w:p>
    <w:p w14:paraId="0C952711" w14:textId="77777777" w:rsidR="001A20A2" w:rsidRDefault="001A20A2" w:rsidP="00D34EC1">
      <w:pPr>
        <w:shd w:val="clear" w:color="auto" w:fill="FFFFFF"/>
        <w:spacing w:after="0" w:line="240" w:lineRule="auto"/>
        <w:ind w:firstLine="708"/>
        <w:jc w:val="both"/>
        <w:textAlignment w:val="baseline"/>
        <w:rPr>
          <w:rFonts w:ascii="Times New Roman" w:eastAsia="Times New Roman" w:hAnsi="Times New Roman"/>
          <w:b/>
          <w:bCs/>
          <w:color w:val="000000"/>
          <w:spacing w:val="2"/>
          <w:sz w:val="28"/>
          <w:szCs w:val="28"/>
        </w:rPr>
      </w:pPr>
    </w:p>
    <w:p w14:paraId="1310046A" w14:textId="77777777" w:rsidR="00E040A6" w:rsidRPr="00C6013F" w:rsidRDefault="00E040A6" w:rsidP="00167F3D">
      <w:pPr>
        <w:spacing w:after="0" w:line="240" w:lineRule="auto"/>
        <w:jc w:val="center"/>
        <w:rPr>
          <w:rFonts w:ascii="Times New Roman" w:hAnsi="Times New Roman"/>
          <w:b/>
          <w:sz w:val="28"/>
          <w:szCs w:val="28"/>
        </w:rPr>
      </w:pPr>
    </w:p>
    <w:p w14:paraId="20468942" w14:textId="77777777" w:rsidR="00C64F5B" w:rsidRPr="00811F1C" w:rsidRDefault="000E43A2" w:rsidP="00C64F5B">
      <w:pPr>
        <w:spacing w:after="0" w:line="240" w:lineRule="auto"/>
        <w:ind w:left="707" w:hanging="423"/>
        <w:rPr>
          <w:rFonts w:ascii="Times New Roman" w:eastAsia="Times New Roman" w:hAnsi="Times New Roman"/>
          <w:b/>
          <w:color w:val="000000"/>
          <w:sz w:val="28"/>
        </w:rPr>
      </w:pPr>
      <w:r w:rsidRPr="00DF37E4">
        <w:rPr>
          <w:rFonts w:ascii="Times New Roman" w:hAnsi="Times New Roman"/>
          <w:b/>
          <w:sz w:val="28"/>
          <w:szCs w:val="28"/>
        </w:rPr>
        <w:t xml:space="preserve">                 </w:t>
      </w:r>
      <w:r w:rsidR="00C64F5B" w:rsidRPr="00811F1C">
        <w:rPr>
          <w:rFonts w:ascii="Times New Roman" w:eastAsia="Times New Roman" w:hAnsi="Times New Roman"/>
          <w:b/>
          <w:color w:val="000000"/>
          <w:sz w:val="28"/>
        </w:rPr>
        <w:t>Вице-министр</w:t>
      </w:r>
    </w:p>
    <w:p w14:paraId="4D0C6751" w14:textId="77777777" w:rsidR="00C64F5B" w:rsidRPr="00811F1C" w:rsidRDefault="00C64F5B" w:rsidP="00C64F5B">
      <w:pPr>
        <w:spacing w:after="0" w:line="240" w:lineRule="auto"/>
        <w:ind w:firstLine="707"/>
        <w:rPr>
          <w:rFonts w:ascii="Times New Roman" w:eastAsia="Times New Roman" w:hAnsi="Times New Roman"/>
          <w:b/>
          <w:color w:val="000000"/>
          <w:sz w:val="28"/>
        </w:rPr>
      </w:pPr>
      <w:r w:rsidRPr="00811F1C">
        <w:rPr>
          <w:rFonts w:ascii="Times New Roman" w:eastAsia="Times New Roman" w:hAnsi="Times New Roman"/>
          <w:b/>
          <w:color w:val="000000"/>
          <w:sz w:val="28"/>
        </w:rPr>
        <w:t>национальной экономики</w:t>
      </w:r>
    </w:p>
    <w:p w14:paraId="6FE46D0F" w14:textId="77777777" w:rsidR="00C64F5B" w:rsidRPr="00811F1C" w:rsidRDefault="00C64F5B" w:rsidP="00C64F5B">
      <w:pPr>
        <w:spacing w:after="0" w:line="240" w:lineRule="auto"/>
        <w:ind w:firstLine="707"/>
        <w:rPr>
          <w:rFonts w:ascii="Times New Roman" w:eastAsia="Times New Roman" w:hAnsi="Times New Roman"/>
          <w:color w:val="000000"/>
          <w:sz w:val="28"/>
        </w:rPr>
      </w:pPr>
      <w:r w:rsidRPr="00811F1C">
        <w:rPr>
          <w:rFonts w:ascii="Times New Roman" w:eastAsia="Times New Roman" w:hAnsi="Times New Roman"/>
          <w:b/>
          <w:color w:val="000000"/>
          <w:sz w:val="28"/>
        </w:rPr>
        <w:t xml:space="preserve">    Республики Казахстан                                                         Б. </w:t>
      </w:r>
      <w:proofErr w:type="spellStart"/>
      <w:r w:rsidRPr="00811F1C">
        <w:rPr>
          <w:rFonts w:ascii="Times New Roman" w:eastAsia="Times New Roman" w:hAnsi="Times New Roman"/>
          <w:b/>
          <w:color w:val="000000"/>
          <w:sz w:val="28"/>
        </w:rPr>
        <w:t>Омарбеков</w:t>
      </w:r>
      <w:proofErr w:type="spellEnd"/>
    </w:p>
    <w:p w14:paraId="55D465E8" w14:textId="2938C21A" w:rsidR="00E64F43" w:rsidRPr="00DF37E4" w:rsidRDefault="00E64F43" w:rsidP="00C64F5B">
      <w:pPr>
        <w:spacing w:after="0" w:line="240" w:lineRule="auto"/>
        <w:ind w:left="705"/>
        <w:contextualSpacing/>
        <w:jc w:val="both"/>
        <w:rPr>
          <w:rFonts w:ascii="Times New Roman" w:eastAsia="Times New Roman" w:hAnsi="Times New Roman"/>
          <w:color w:val="000000"/>
          <w:sz w:val="28"/>
        </w:rPr>
      </w:pPr>
    </w:p>
    <w:sectPr w:rsidR="00E64F43" w:rsidRPr="00DF37E4" w:rsidSect="00C47706">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2C2B" w14:textId="77777777" w:rsidR="00CF79CC" w:rsidRDefault="00CF79CC">
      <w:pPr>
        <w:spacing w:after="0" w:line="240" w:lineRule="auto"/>
      </w:pPr>
      <w:r>
        <w:separator/>
      </w:r>
    </w:p>
  </w:endnote>
  <w:endnote w:type="continuationSeparator" w:id="0">
    <w:p w14:paraId="04119B61" w14:textId="77777777" w:rsidR="00CF79CC" w:rsidRDefault="00CF7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3D3E" w14:textId="77777777" w:rsidR="00CF79CC" w:rsidRDefault="00CF79CC">
      <w:pPr>
        <w:spacing w:after="0" w:line="240" w:lineRule="auto"/>
      </w:pPr>
      <w:r>
        <w:separator/>
      </w:r>
    </w:p>
  </w:footnote>
  <w:footnote w:type="continuationSeparator" w:id="0">
    <w:p w14:paraId="784736D5" w14:textId="77777777" w:rsidR="00CF79CC" w:rsidRDefault="00CF7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035CA"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788E" w14:textId="7777777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CB2EA3">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8723" w:hanging="360"/>
      </w:pPr>
      <w:rPr>
        <w:rFonts w:hint="default"/>
      </w:rPr>
    </w:lvl>
    <w:lvl w:ilvl="1" w:tplc="04090019" w:tentative="1">
      <w:start w:val="1"/>
      <w:numFmt w:val="lowerLetter"/>
      <w:lvlText w:val="%2."/>
      <w:lvlJc w:val="left"/>
      <w:pPr>
        <w:ind w:left="9443" w:hanging="360"/>
      </w:pPr>
    </w:lvl>
    <w:lvl w:ilvl="2" w:tplc="0409001B" w:tentative="1">
      <w:start w:val="1"/>
      <w:numFmt w:val="lowerRoman"/>
      <w:lvlText w:val="%3."/>
      <w:lvlJc w:val="right"/>
      <w:pPr>
        <w:ind w:left="10163" w:hanging="180"/>
      </w:pPr>
    </w:lvl>
    <w:lvl w:ilvl="3" w:tplc="0409000F" w:tentative="1">
      <w:start w:val="1"/>
      <w:numFmt w:val="decimal"/>
      <w:lvlText w:val="%4."/>
      <w:lvlJc w:val="left"/>
      <w:pPr>
        <w:ind w:left="10883" w:hanging="360"/>
      </w:pPr>
    </w:lvl>
    <w:lvl w:ilvl="4" w:tplc="04090019" w:tentative="1">
      <w:start w:val="1"/>
      <w:numFmt w:val="lowerLetter"/>
      <w:lvlText w:val="%5."/>
      <w:lvlJc w:val="left"/>
      <w:pPr>
        <w:ind w:left="11603" w:hanging="360"/>
      </w:pPr>
    </w:lvl>
    <w:lvl w:ilvl="5" w:tplc="0409001B" w:tentative="1">
      <w:start w:val="1"/>
      <w:numFmt w:val="lowerRoman"/>
      <w:lvlText w:val="%6."/>
      <w:lvlJc w:val="right"/>
      <w:pPr>
        <w:ind w:left="12323" w:hanging="180"/>
      </w:pPr>
    </w:lvl>
    <w:lvl w:ilvl="6" w:tplc="0409000F" w:tentative="1">
      <w:start w:val="1"/>
      <w:numFmt w:val="decimal"/>
      <w:lvlText w:val="%7."/>
      <w:lvlJc w:val="left"/>
      <w:pPr>
        <w:ind w:left="13043" w:hanging="360"/>
      </w:pPr>
    </w:lvl>
    <w:lvl w:ilvl="7" w:tplc="04090019" w:tentative="1">
      <w:start w:val="1"/>
      <w:numFmt w:val="lowerLetter"/>
      <w:lvlText w:val="%8."/>
      <w:lvlJc w:val="left"/>
      <w:pPr>
        <w:ind w:left="13763" w:hanging="360"/>
      </w:pPr>
    </w:lvl>
    <w:lvl w:ilvl="8" w:tplc="0409001B" w:tentative="1">
      <w:start w:val="1"/>
      <w:numFmt w:val="lowerRoman"/>
      <w:lvlText w:val="%9."/>
      <w:lvlJc w:val="right"/>
      <w:pPr>
        <w:ind w:left="1448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1C"/>
    <w:rsid w:val="0000114D"/>
    <w:rsid w:val="00003E68"/>
    <w:rsid w:val="00017BFB"/>
    <w:rsid w:val="00023C31"/>
    <w:rsid w:val="000320FA"/>
    <w:rsid w:val="00035CC8"/>
    <w:rsid w:val="00047B04"/>
    <w:rsid w:val="000553C3"/>
    <w:rsid w:val="00082222"/>
    <w:rsid w:val="000875DB"/>
    <w:rsid w:val="00095476"/>
    <w:rsid w:val="00095AB1"/>
    <w:rsid w:val="000968A8"/>
    <w:rsid w:val="000A368B"/>
    <w:rsid w:val="000B219C"/>
    <w:rsid w:val="000C63F6"/>
    <w:rsid w:val="000D7A35"/>
    <w:rsid w:val="000E31E6"/>
    <w:rsid w:val="000E43A2"/>
    <w:rsid w:val="00114943"/>
    <w:rsid w:val="001159F2"/>
    <w:rsid w:val="00127FE3"/>
    <w:rsid w:val="0014421B"/>
    <w:rsid w:val="00146D4B"/>
    <w:rsid w:val="00146E53"/>
    <w:rsid w:val="00152858"/>
    <w:rsid w:val="00156C0B"/>
    <w:rsid w:val="00161DAE"/>
    <w:rsid w:val="00167F3D"/>
    <w:rsid w:val="00176910"/>
    <w:rsid w:val="001870B9"/>
    <w:rsid w:val="0019091C"/>
    <w:rsid w:val="001A20A2"/>
    <w:rsid w:val="001B4B71"/>
    <w:rsid w:val="001D056F"/>
    <w:rsid w:val="001F055F"/>
    <w:rsid w:val="001F6F41"/>
    <w:rsid w:val="00207D1B"/>
    <w:rsid w:val="00220AC1"/>
    <w:rsid w:val="00233413"/>
    <w:rsid w:val="00255A06"/>
    <w:rsid w:val="00266223"/>
    <w:rsid w:val="00271686"/>
    <w:rsid w:val="00283B69"/>
    <w:rsid w:val="0029263E"/>
    <w:rsid w:val="002C4B3E"/>
    <w:rsid w:val="002D365D"/>
    <w:rsid w:val="002E05FE"/>
    <w:rsid w:val="002F301E"/>
    <w:rsid w:val="003079D6"/>
    <w:rsid w:val="003122B8"/>
    <w:rsid w:val="003205E5"/>
    <w:rsid w:val="00321826"/>
    <w:rsid w:val="003477DA"/>
    <w:rsid w:val="003709BF"/>
    <w:rsid w:val="00376DEB"/>
    <w:rsid w:val="00382765"/>
    <w:rsid w:val="00383444"/>
    <w:rsid w:val="00384315"/>
    <w:rsid w:val="003856AC"/>
    <w:rsid w:val="003873B7"/>
    <w:rsid w:val="00390467"/>
    <w:rsid w:val="0039075E"/>
    <w:rsid w:val="003A6333"/>
    <w:rsid w:val="003A7B6A"/>
    <w:rsid w:val="003B07C2"/>
    <w:rsid w:val="003D4FA9"/>
    <w:rsid w:val="003F341E"/>
    <w:rsid w:val="004113D4"/>
    <w:rsid w:val="00413301"/>
    <w:rsid w:val="00415B19"/>
    <w:rsid w:val="0041728B"/>
    <w:rsid w:val="00420D8F"/>
    <w:rsid w:val="00421F58"/>
    <w:rsid w:val="00424A54"/>
    <w:rsid w:val="00430CEF"/>
    <w:rsid w:val="0044094F"/>
    <w:rsid w:val="00487B60"/>
    <w:rsid w:val="00495ED4"/>
    <w:rsid w:val="004B1352"/>
    <w:rsid w:val="004D3C73"/>
    <w:rsid w:val="004F59CB"/>
    <w:rsid w:val="005115B5"/>
    <w:rsid w:val="00526DF6"/>
    <w:rsid w:val="005319D0"/>
    <w:rsid w:val="00543896"/>
    <w:rsid w:val="005460B0"/>
    <w:rsid w:val="0054709F"/>
    <w:rsid w:val="0055394E"/>
    <w:rsid w:val="005543D8"/>
    <w:rsid w:val="00567CED"/>
    <w:rsid w:val="0058355D"/>
    <w:rsid w:val="005D4F8F"/>
    <w:rsid w:val="005E0716"/>
    <w:rsid w:val="00606BE9"/>
    <w:rsid w:val="006114B5"/>
    <w:rsid w:val="00614731"/>
    <w:rsid w:val="006219E7"/>
    <w:rsid w:val="00644E0E"/>
    <w:rsid w:val="0065051B"/>
    <w:rsid w:val="00676C00"/>
    <w:rsid w:val="00680BFF"/>
    <w:rsid w:val="006879D9"/>
    <w:rsid w:val="006A7342"/>
    <w:rsid w:val="006B53F4"/>
    <w:rsid w:val="006C0557"/>
    <w:rsid w:val="006C4D56"/>
    <w:rsid w:val="006C7D01"/>
    <w:rsid w:val="006D435A"/>
    <w:rsid w:val="006E63D8"/>
    <w:rsid w:val="00700E3F"/>
    <w:rsid w:val="007100B0"/>
    <w:rsid w:val="00750079"/>
    <w:rsid w:val="00754A7F"/>
    <w:rsid w:val="007868BB"/>
    <w:rsid w:val="0079235D"/>
    <w:rsid w:val="00797B94"/>
    <w:rsid w:val="007A1285"/>
    <w:rsid w:val="007B05BB"/>
    <w:rsid w:val="00802974"/>
    <w:rsid w:val="00804197"/>
    <w:rsid w:val="00811F1C"/>
    <w:rsid w:val="008120D8"/>
    <w:rsid w:val="00822632"/>
    <w:rsid w:val="00824B8A"/>
    <w:rsid w:val="00853754"/>
    <w:rsid w:val="00854C1C"/>
    <w:rsid w:val="008718A4"/>
    <w:rsid w:val="00897E3D"/>
    <w:rsid w:val="008A1585"/>
    <w:rsid w:val="008A3067"/>
    <w:rsid w:val="008B5BA6"/>
    <w:rsid w:val="00904771"/>
    <w:rsid w:val="00907AD4"/>
    <w:rsid w:val="00913DEB"/>
    <w:rsid w:val="00932A65"/>
    <w:rsid w:val="00956777"/>
    <w:rsid w:val="0096535D"/>
    <w:rsid w:val="00983F35"/>
    <w:rsid w:val="009872A8"/>
    <w:rsid w:val="009926E2"/>
    <w:rsid w:val="009B4F68"/>
    <w:rsid w:val="009C0B23"/>
    <w:rsid w:val="009C6E29"/>
    <w:rsid w:val="00A155B8"/>
    <w:rsid w:val="00A31042"/>
    <w:rsid w:val="00A34F56"/>
    <w:rsid w:val="00A507FF"/>
    <w:rsid w:val="00A61F4B"/>
    <w:rsid w:val="00A73309"/>
    <w:rsid w:val="00A851A6"/>
    <w:rsid w:val="00A91EEC"/>
    <w:rsid w:val="00AA72FE"/>
    <w:rsid w:val="00AF2CBF"/>
    <w:rsid w:val="00AF5602"/>
    <w:rsid w:val="00B40119"/>
    <w:rsid w:val="00B63580"/>
    <w:rsid w:val="00B70061"/>
    <w:rsid w:val="00B7307C"/>
    <w:rsid w:val="00B74CE7"/>
    <w:rsid w:val="00B8341C"/>
    <w:rsid w:val="00B87FBA"/>
    <w:rsid w:val="00B9263A"/>
    <w:rsid w:val="00B936DC"/>
    <w:rsid w:val="00BA69D3"/>
    <w:rsid w:val="00BB1E4D"/>
    <w:rsid w:val="00BC04BE"/>
    <w:rsid w:val="00BD52C1"/>
    <w:rsid w:val="00C06CB7"/>
    <w:rsid w:val="00C20915"/>
    <w:rsid w:val="00C23F72"/>
    <w:rsid w:val="00C301B3"/>
    <w:rsid w:val="00C40E36"/>
    <w:rsid w:val="00C41A01"/>
    <w:rsid w:val="00C46530"/>
    <w:rsid w:val="00C47706"/>
    <w:rsid w:val="00C6013F"/>
    <w:rsid w:val="00C60C51"/>
    <w:rsid w:val="00C640CD"/>
    <w:rsid w:val="00C64F5B"/>
    <w:rsid w:val="00C7095A"/>
    <w:rsid w:val="00C74CA7"/>
    <w:rsid w:val="00C846F9"/>
    <w:rsid w:val="00C85C2C"/>
    <w:rsid w:val="00C90C3D"/>
    <w:rsid w:val="00CB1F6C"/>
    <w:rsid w:val="00CB2EA3"/>
    <w:rsid w:val="00CC2986"/>
    <w:rsid w:val="00CD01C7"/>
    <w:rsid w:val="00CE60B0"/>
    <w:rsid w:val="00CF4649"/>
    <w:rsid w:val="00CF79CC"/>
    <w:rsid w:val="00D050CB"/>
    <w:rsid w:val="00D21AE3"/>
    <w:rsid w:val="00D34EC1"/>
    <w:rsid w:val="00D45205"/>
    <w:rsid w:val="00D53EFB"/>
    <w:rsid w:val="00D542A3"/>
    <w:rsid w:val="00D66FAE"/>
    <w:rsid w:val="00D6700E"/>
    <w:rsid w:val="00DA1CD2"/>
    <w:rsid w:val="00DA5560"/>
    <w:rsid w:val="00DB604E"/>
    <w:rsid w:val="00DC08F5"/>
    <w:rsid w:val="00DD0165"/>
    <w:rsid w:val="00DE2F20"/>
    <w:rsid w:val="00DE7605"/>
    <w:rsid w:val="00DF2DB8"/>
    <w:rsid w:val="00DF37E4"/>
    <w:rsid w:val="00E03519"/>
    <w:rsid w:val="00E040A6"/>
    <w:rsid w:val="00E10CBD"/>
    <w:rsid w:val="00E11B86"/>
    <w:rsid w:val="00E16323"/>
    <w:rsid w:val="00E309AE"/>
    <w:rsid w:val="00E31446"/>
    <w:rsid w:val="00E3306E"/>
    <w:rsid w:val="00E35D9E"/>
    <w:rsid w:val="00E40FEB"/>
    <w:rsid w:val="00E43D4C"/>
    <w:rsid w:val="00E528C4"/>
    <w:rsid w:val="00E63811"/>
    <w:rsid w:val="00E64F43"/>
    <w:rsid w:val="00E7214C"/>
    <w:rsid w:val="00E766F8"/>
    <w:rsid w:val="00EC4824"/>
    <w:rsid w:val="00EC7D23"/>
    <w:rsid w:val="00ED4027"/>
    <w:rsid w:val="00EE0524"/>
    <w:rsid w:val="00EE5BEB"/>
    <w:rsid w:val="00EE5C3F"/>
    <w:rsid w:val="00F1746A"/>
    <w:rsid w:val="00F36487"/>
    <w:rsid w:val="00F46B3D"/>
    <w:rsid w:val="00F731E2"/>
    <w:rsid w:val="00F85C4D"/>
    <w:rsid w:val="00F860BA"/>
    <w:rsid w:val="00F938D3"/>
    <w:rsid w:val="00FA347B"/>
    <w:rsid w:val="00FB50B6"/>
    <w:rsid w:val="00FE3215"/>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F4ADB"/>
  <w15:docId w15:val="{0559E040-8683-402A-ABDF-B1AB72CDD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character" w:customStyle="1" w:styleId="docdata">
    <w:name w:val="docdata"/>
    <w:aliases w:val="docy,v5,8004,bqiaagaaeyqcaaagiaiaaaohfqaabfkcaaaaaaaaaaaaaaaaaaaaaaaaaaaaaaaaaaaaaaaaaaaaaaaaaaaaaaaaaaaaaaaaaaaaaaaaaaaaaaaaaaaaaaaaaaaaaaaaaaaaaaaaaaaaaaaaaaaaaaaaaaaaaaaaaaaaaaaaaaaaaaaaaaaaaaaaaaaaaaaaaaaaaaaaaaaaaaaaaaaaaaaaaaaaaaaaaaaaaaaa"/>
    <w:basedOn w:val="a0"/>
    <w:rsid w:val="00D34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42109788">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968730749">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492</Words>
  <Characters>2808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Бахыт Уалиева</dc:creator>
  <cp:lastModifiedBy>Шолпанбекова Айнур</cp:lastModifiedBy>
  <cp:revision>33</cp:revision>
  <cp:lastPrinted>2024-04-05T12:08:00Z</cp:lastPrinted>
  <dcterms:created xsi:type="dcterms:W3CDTF">2026-01-26T10:14:00Z</dcterms:created>
  <dcterms:modified xsi:type="dcterms:W3CDTF">2026-04-23T12:24:00Z</dcterms:modified>
</cp:coreProperties>
</file>